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7F581" w14:textId="07C19F67" w:rsidR="00065353" w:rsidRPr="004138D2" w:rsidRDefault="00453253" w:rsidP="004138D2">
      <w:pPr>
        <w:pStyle w:val="Title"/>
      </w:pPr>
      <w:bookmarkStart w:id="0" w:name="_Hlk82530485"/>
      <w:r w:rsidRPr="004138D2">
        <w:t>Associated Students of Fort Lewis College</w:t>
      </w:r>
      <w:r w:rsidR="00040BCF" w:rsidRPr="004138D2">
        <w:t xml:space="preserve"> Meeting</w:t>
      </w:r>
      <w:r w:rsidR="00F31853" w:rsidRPr="004138D2">
        <w:t xml:space="preserve"> </w:t>
      </w:r>
      <w:r w:rsidR="00E72CD8" w:rsidRPr="004138D2">
        <w:t>Minutes</w:t>
      </w:r>
    </w:p>
    <w:p w14:paraId="08921EFF" w14:textId="2D0DB350" w:rsidR="00040BCF" w:rsidRPr="00472341" w:rsidRDefault="00A01CF3" w:rsidP="572B66B9">
      <w:pPr>
        <w:rPr>
          <w:rFonts w:asciiTheme="minorHAnsi" w:hAnsiTheme="minorHAnsi" w:cstheme="minorBidi"/>
        </w:rPr>
      </w:pPr>
      <w:r w:rsidRPr="253BE80A">
        <w:rPr>
          <w:rFonts w:asciiTheme="minorHAnsi" w:hAnsiTheme="minorHAnsi" w:cstheme="minorBidi"/>
        </w:rPr>
        <w:t>Date</w:t>
      </w:r>
      <w:r w:rsidR="00BC4DBD" w:rsidRPr="253BE80A">
        <w:rPr>
          <w:rFonts w:asciiTheme="minorHAnsi" w:hAnsiTheme="minorHAnsi" w:cstheme="minorBidi"/>
        </w:rPr>
        <w:t>:</w:t>
      </w:r>
      <w:r w:rsidR="00C07332" w:rsidRPr="253BE80A">
        <w:rPr>
          <w:rFonts w:asciiTheme="minorHAnsi" w:hAnsiTheme="minorHAnsi" w:cstheme="minorBidi"/>
        </w:rPr>
        <w:t xml:space="preserve"> </w:t>
      </w:r>
      <w:r w:rsidR="0018135D">
        <w:rPr>
          <w:rFonts w:asciiTheme="minorHAnsi" w:hAnsiTheme="minorHAnsi" w:cstheme="minorBidi"/>
        </w:rPr>
        <w:t>4/23/25</w:t>
      </w:r>
    </w:p>
    <w:p w14:paraId="68BBDAE6" w14:textId="785C1E14" w:rsidR="00040BCF" w:rsidRPr="00472341" w:rsidRDefault="009E7D88" w:rsidP="008A3780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 xml:space="preserve">Location: </w:t>
      </w:r>
      <w:r w:rsidR="00453253" w:rsidRPr="00472341">
        <w:rPr>
          <w:rFonts w:asciiTheme="minorHAnsi" w:hAnsiTheme="minorHAnsi" w:cstheme="minorHAnsi"/>
        </w:rPr>
        <w:t>Senate Chambers</w:t>
      </w:r>
    </w:p>
    <w:p w14:paraId="2F81B16C" w14:textId="77777777" w:rsidR="005960E0" w:rsidRPr="00472341" w:rsidRDefault="005960E0" w:rsidP="00E72CD8">
      <w:pPr>
        <w:rPr>
          <w:rFonts w:asciiTheme="minorHAnsi" w:hAnsiTheme="minorHAnsi" w:cstheme="minorHAnsi"/>
          <w:b/>
          <w:bCs/>
          <w:u w:val="single"/>
        </w:rPr>
      </w:pPr>
      <w:bookmarkStart w:id="1" w:name="_Hlk14549219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087"/>
        <w:gridCol w:w="3083"/>
      </w:tblGrid>
      <w:tr w:rsidR="2E83FB37" w14:paraId="34673DA4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A37438" w14:textId="3C9F2DA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Name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063213" w14:textId="79D9F329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In Attendance  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7B588B" w14:textId="4569743F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Absent </w:t>
            </w:r>
          </w:p>
        </w:tc>
      </w:tr>
      <w:tr w:rsidR="2E83FB37" w14:paraId="2736C468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536067" w14:textId="2712D38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President Bitsilly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941533" w14:textId="4DF34DEF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BE97E7" w14:textId="4BECE7CC" w:rsidR="2E83FB37" w:rsidRDefault="2E83FB37"/>
        </w:tc>
      </w:tr>
      <w:tr w:rsidR="2E83FB37" w14:paraId="3DD0395D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08D87A" w14:textId="2B363AEC" w:rsidR="2E83FB37" w:rsidRDefault="2E83FB37" w:rsidP="04AB3A3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4AB3A3B">
              <w:rPr>
                <w:rFonts w:ascii="Calibri" w:eastAsia="Calibri" w:hAnsi="Calibri" w:cs="Calibri"/>
                <w:b/>
                <w:bCs/>
                <w:u w:val="single"/>
              </w:rPr>
              <w:t xml:space="preserve">Vice President </w:t>
            </w:r>
            <w:r w:rsidR="3202D9EA" w:rsidRPr="04AB3A3B">
              <w:rPr>
                <w:rFonts w:ascii="Calibri" w:eastAsia="Calibri" w:hAnsi="Calibri" w:cs="Calibri"/>
                <w:b/>
                <w:bCs/>
                <w:u w:val="single"/>
              </w:rPr>
              <w:t>Hall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AA098" w14:textId="0A01A072" w:rsidR="2E83FB37" w:rsidRDefault="0018135D">
            <w: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58FC4D" w14:textId="0772AC5D" w:rsidR="2E83FB37" w:rsidRDefault="2E83FB37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</w:tr>
      <w:tr w:rsidR="2E83FB37" w14:paraId="1ADC5F01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347C22" w14:textId="4592022B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Speaker Miguel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38E0E4" w14:textId="7B74E7FD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179379" w14:textId="3F4746B9" w:rsidR="2E83FB37" w:rsidRDefault="2E83FB37"/>
        </w:tc>
      </w:tr>
      <w:tr w:rsidR="2E83FB37" w14:paraId="39CDCF3E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662557" w14:textId="7D988F1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Acosta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7E72FE" w14:textId="4EF4C60D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0C183D" w14:textId="797FC577" w:rsidR="2E83FB37" w:rsidRDefault="2E83FB37"/>
        </w:tc>
      </w:tr>
      <w:tr w:rsidR="2E83FB37" w14:paraId="36ABC32C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4BF468" w14:textId="3F6FF062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Childers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8F068" w14:textId="1F5EC55B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B6E634" w14:textId="6B6BE2E5" w:rsidR="2E83FB37" w:rsidRDefault="2E83FB37"/>
        </w:tc>
      </w:tr>
      <w:tr w:rsidR="2E83FB37" w14:paraId="5AC301AB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63FEFD" w14:textId="77CAEE7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Carlton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4EFA13" w14:textId="11C5E55D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C0BF33" w14:textId="05C5E808" w:rsidR="2E83FB37" w:rsidRDefault="2E83FB37"/>
        </w:tc>
      </w:tr>
      <w:tr w:rsidR="2E83FB37" w14:paraId="30B7B4BA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E01517" w14:textId="56FBB0DB" w:rsidR="2E83FB37" w:rsidRDefault="4FD1C60E" w:rsidP="16A96A9A"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Senator Guidry</w:t>
            </w:r>
          </w:p>
          <w:p w14:paraId="065F488D" w14:textId="14EF6702" w:rsidR="2E83FB37" w:rsidRDefault="2E83FB37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38A053" w14:textId="6FFCE830" w:rsidR="2E83FB37" w:rsidRDefault="0018135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444022" w14:textId="0B20F719" w:rsidR="2E83FB37" w:rsidRDefault="2E83FB37"/>
        </w:tc>
      </w:tr>
      <w:tr w:rsidR="2E83FB37" w14:paraId="2CA2958E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B84166" w14:textId="7F48B8B5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Bolduc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601FAA" w14:textId="54647D9C" w:rsidR="2E83FB37" w:rsidRDefault="0018135D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D7BABE" w14:textId="16928618" w:rsidR="2E83FB37" w:rsidRDefault="2E83FB37"/>
        </w:tc>
      </w:tr>
      <w:tr w:rsidR="2E83FB37" w14:paraId="3294455D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C6B8FA" w14:textId="33206735" w:rsidR="2E83FB37" w:rsidRDefault="3AFB609C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Ambassador Morley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CC8374" w14:textId="2E33B366" w:rsidR="2E83FB37" w:rsidRDefault="0018135D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C86D00" w14:textId="32E3E23D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2E83FB37" w14:paraId="24185975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2E21ABA" w14:textId="1F922F02" w:rsidR="2E83FB37" w:rsidRDefault="6F0D441D" w:rsidP="71B8BF8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Senator Johnson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0721B8B" w14:textId="10760ED9" w:rsidR="2E83FB37" w:rsidRDefault="0018135D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5961DC1A" w14:textId="3B67807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572B66B9" w14:paraId="5F75744B" w14:textId="77777777" w:rsidTr="04AB3A3B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CCA6A61" w14:textId="47D9059B" w:rsidR="23CFC78B" w:rsidRDefault="23CFC78B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4AB3A3B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</w:t>
            </w:r>
            <w:r w:rsidR="7438C553" w:rsidRPr="04AB3A3B">
              <w:rPr>
                <w:rFonts w:ascii="Calibri" w:eastAsia="Calibri" w:hAnsi="Calibri" w:cs="Calibri"/>
                <w:b/>
                <w:bCs/>
                <w:u w:val="single"/>
              </w:rPr>
              <w:t>Hot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25ADDD11" w14:textId="1C24568D" w:rsidR="5E0AB68B" w:rsidRDefault="0018135D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50C1796" w14:textId="0256FB85" w:rsidR="572B66B9" w:rsidRDefault="572B66B9" w:rsidP="572B66B9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F385613" w14:textId="50E61D6A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Administrative Parliamentarian: Kyle Hornbuckle</w:t>
      </w:r>
    </w:p>
    <w:p w14:paraId="26B8F13C" w14:textId="3F356B7C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FAB Director Miller: In Attendance</w:t>
      </w:r>
    </w:p>
    <w:p w14:paraId="5FE6BC15" w14:textId="1B25EC6B" w:rsidR="2E83FB37" w:rsidRDefault="2E83FB37" w:rsidP="2E83FB37">
      <w:pPr>
        <w:pBdr>
          <w:bottom w:val="single" w:sz="12" w:space="1" w:color="auto"/>
        </w:pBdr>
        <w:rPr>
          <w:rFonts w:asciiTheme="minorHAnsi" w:hAnsiTheme="minorHAnsi" w:cstheme="minorBidi"/>
        </w:rPr>
      </w:pPr>
    </w:p>
    <w:p w14:paraId="183F8067" w14:textId="77777777" w:rsidR="00FF2CDE" w:rsidRDefault="00FE5E1B" w:rsidP="00FF2CDE">
      <w:pPr>
        <w:pStyle w:val="Heading1"/>
        <w:rPr>
          <w:rFonts w:asciiTheme="minorHAnsi" w:hAnsiTheme="minorHAnsi" w:cstheme="minorHAnsi"/>
        </w:rPr>
      </w:pPr>
      <w:bookmarkStart w:id="2" w:name="_Hlk65592716"/>
      <w:bookmarkEnd w:id="1"/>
      <w:r w:rsidRPr="00472341">
        <w:rPr>
          <w:rFonts w:asciiTheme="minorHAnsi" w:hAnsiTheme="minorHAnsi" w:cstheme="minorHAnsi"/>
        </w:rPr>
        <w:t>Call to Order</w:t>
      </w:r>
    </w:p>
    <w:p w14:paraId="7EB98393" w14:textId="0AADF096" w:rsidR="00FF2CDE" w:rsidRPr="00FF2CDE" w:rsidRDefault="00FF2CDE" w:rsidP="00FF2CDE">
      <w:pPr>
        <w:pStyle w:val="List"/>
      </w:pPr>
      <w:r>
        <w:t xml:space="preserve">Meeting called to order by President Bitsilly at </w:t>
      </w:r>
      <w:r w:rsidR="645F00B7">
        <w:t>6:0</w:t>
      </w:r>
      <w:r w:rsidR="0018135D">
        <w:t>4</w:t>
      </w:r>
      <w:r w:rsidR="645F00B7">
        <w:t>pm</w:t>
      </w:r>
    </w:p>
    <w:p w14:paraId="17B8F68C" w14:textId="77777777" w:rsidR="00DE760D" w:rsidRPr="00472341" w:rsidRDefault="00FE5E1B" w:rsidP="00801A96">
      <w:pPr>
        <w:pStyle w:val="List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auto"/>
          <w:u w:val="none"/>
        </w:rPr>
        <w:t>Quorum established.</w:t>
      </w:r>
    </w:p>
    <w:p w14:paraId="3C25C0AC" w14:textId="4A6ECCF0" w:rsidR="00FE5E1B" w:rsidRPr="00472341" w:rsidRDefault="00FE5E1B" w:rsidP="00240575">
      <w:pPr>
        <w:pStyle w:val="Heading1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  <w:t>Consent Items</w:t>
      </w:r>
    </w:p>
    <w:p w14:paraId="3C0FABDE" w14:textId="77777777" w:rsidR="00801A96" w:rsidRPr="00472341" w:rsidRDefault="00FE5E1B" w:rsidP="00801A96">
      <w:pPr>
        <w:pStyle w:val="List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No objections. Items passed by consent:</w:t>
      </w:r>
    </w:p>
    <w:p w14:paraId="096B02AD" w14:textId="31A257D1" w:rsidR="00FE5E1B" w:rsidRPr="00472341" w:rsidRDefault="00FE5E1B" w:rsidP="00217839">
      <w:pPr>
        <w:pStyle w:val="List"/>
        <w:numPr>
          <w:ilvl w:val="2"/>
          <w:numId w:val="1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tonight’s meeting agenda</w:t>
      </w:r>
    </w:p>
    <w:p w14:paraId="18F261B9" w14:textId="27E786C1" w:rsidR="00FE5E1B" w:rsidRPr="00472341" w:rsidRDefault="00FE5E1B" w:rsidP="00217839">
      <w:pPr>
        <w:pStyle w:val="List"/>
        <w:numPr>
          <w:ilvl w:val="2"/>
          <w:numId w:val="1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last meeting’s minutes</w:t>
      </w:r>
    </w:p>
    <w:p w14:paraId="73E64AE1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Public Participation</w:t>
      </w:r>
    </w:p>
    <w:p w14:paraId="1ABD391F" w14:textId="69393E5B" w:rsidR="00FE5E1B" w:rsidRPr="00447D08" w:rsidRDefault="0018135D" w:rsidP="572B66B9">
      <w:pPr>
        <w:pStyle w:val="List"/>
        <w:rPr>
          <w:rStyle w:val="Hyperlink"/>
          <w:rFonts w:asciiTheme="minorHAnsi" w:hAnsiTheme="minorHAnsi" w:cstheme="minorBidi"/>
          <w:color w:val="2E74B5" w:themeColor="accent1" w:themeShade="BF"/>
          <w:u w:val="none"/>
        </w:rPr>
      </w:pPr>
      <w:r>
        <w:rPr>
          <w:rStyle w:val="Hyperlink"/>
          <w:rFonts w:asciiTheme="minorHAnsi" w:hAnsiTheme="minorHAnsi" w:cstheme="minorBidi"/>
          <w:color w:val="auto"/>
          <w:u w:val="none"/>
        </w:rPr>
        <w:t>No Public Participation</w:t>
      </w:r>
    </w:p>
    <w:p w14:paraId="1B6C200A" w14:textId="25061CA4" w:rsidR="572B66B9" w:rsidRDefault="00FE5E1B" w:rsidP="0018135D">
      <w:pPr>
        <w:pStyle w:val="Heading1"/>
        <w:rPr>
          <w:rFonts w:asciiTheme="minorHAnsi" w:hAnsiTheme="minorHAnsi" w:cstheme="minorBidi"/>
        </w:rPr>
      </w:pPr>
      <w:r w:rsidRPr="253BE80A">
        <w:rPr>
          <w:rFonts w:asciiTheme="minorHAnsi" w:hAnsiTheme="minorHAnsi" w:cstheme="minorBidi"/>
        </w:rPr>
        <w:t>Guest Speakers</w:t>
      </w:r>
    </w:p>
    <w:p w14:paraId="5F5C74B0" w14:textId="7896063C" w:rsidR="0018135D" w:rsidRPr="0018135D" w:rsidRDefault="0018135D" w:rsidP="0018135D">
      <w:pPr>
        <w:pStyle w:val="List"/>
      </w:pPr>
      <w:r>
        <w:t>No Guest Speakers</w:t>
      </w:r>
    </w:p>
    <w:p w14:paraId="687ECED8" w14:textId="77777777" w:rsidR="00472341" w:rsidRDefault="00AC6162" w:rsidP="00472341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Discussion and Action Items</w:t>
      </w:r>
    </w:p>
    <w:p w14:paraId="5C972618" w14:textId="7895C26D" w:rsidR="0018135D" w:rsidRDefault="0018135D" w:rsidP="572B66B9">
      <w:pPr>
        <w:pStyle w:val="Lis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S.B. 25-07 RSO III Budget Recommendations</w:t>
      </w:r>
    </w:p>
    <w:p w14:paraId="2C6362CF" w14:textId="31C19093" w:rsidR="006967F5" w:rsidRDefault="0018135D" w:rsidP="0018135D">
      <w:pPr>
        <w:pStyle w:val="List"/>
        <w:numPr>
          <w:ilvl w:val="2"/>
          <w:numId w:val="1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Motion to adopt by Senator Johnson, 2</w:t>
      </w:r>
      <w:r w:rsidRPr="0018135D">
        <w:rPr>
          <w:rFonts w:asciiTheme="minorHAnsi" w:hAnsiTheme="minorHAnsi" w:cstheme="minorBidi"/>
          <w:vertAlign w:val="superscript"/>
        </w:rPr>
        <w:t>nd</w:t>
      </w:r>
      <w:r>
        <w:rPr>
          <w:rFonts w:asciiTheme="minorHAnsi" w:hAnsiTheme="minorHAnsi" w:cstheme="minorBidi"/>
        </w:rPr>
        <w:t xml:space="preserve"> by Senator Carlton.</w:t>
      </w:r>
    </w:p>
    <w:p w14:paraId="1C92B4CE" w14:textId="10E5C707" w:rsidR="0018135D" w:rsidRDefault="0018135D" w:rsidP="0018135D">
      <w:pPr>
        <w:pStyle w:val="List"/>
        <w:numPr>
          <w:ilvl w:val="3"/>
          <w:numId w:val="1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Brief overview of budget deliberations for RSO III’s by FAB Director Miller</w:t>
      </w:r>
    </w:p>
    <w:p w14:paraId="59EC3B7B" w14:textId="277DBBC3" w:rsidR="0018135D" w:rsidRDefault="0018135D" w:rsidP="0018135D">
      <w:pPr>
        <w:pStyle w:val="List"/>
        <w:numPr>
          <w:ilvl w:val="3"/>
          <w:numId w:val="1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No further discussion</w:t>
      </w:r>
    </w:p>
    <w:p w14:paraId="1CB08991" w14:textId="434FE559" w:rsidR="0018135D" w:rsidRPr="0018135D" w:rsidRDefault="0018135D" w:rsidP="0018135D">
      <w:pPr>
        <w:pStyle w:val="List"/>
        <w:numPr>
          <w:ilvl w:val="2"/>
          <w:numId w:val="1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lastRenderedPageBreak/>
        <w:t>Passed unanimously</w:t>
      </w:r>
    </w:p>
    <w:p w14:paraId="7F38B6D2" w14:textId="77777777" w:rsidR="006967F5" w:rsidRDefault="00941347" w:rsidP="006967F5">
      <w:pPr>
        <w:pStyle w:val="Heading1"/>
      </w:pPr>
      <w:r>
        <w:t>Committee Reports</w:t>
      </w:r>
    </w:p>
    <w:p w14:paraId="47559F1E" w14:textId="77777777" w:rsidR="006155E6" w:rsidRDefault="006155E6" w:rsidP="006155E6">
      <w:pPr>
        <w:pStyle w:val="List"/>
      </w:pPr>
      <w:r>
        <w:t>Constitution Committee</w:t>
      </w:r>
    </w:p>
    <w:p w14:paraId="3AC60CE7" w14:textId="77777777" w:rsidR="006155E6" w:rsidRDefault="006155E6" w:rsidP="006155E6">
      <w:pPr>
        <w:pStyle w:val="List"/>
      </w:pPr>
      <w:r>
        <w:t>Student Services Committee</w:t>
      </w:r>
    </w:p>
    <w:p w14:paraId="5AE9CCF0" w14:textId="77777777" w:rsidR="006155E6" w:rsidRDefault="006155E6" w:rsidP="006155E6">
      <w:pPr>
        <w:pStyle w:val="List"/>
      </w:pPr>
      <w:r>
        <w:t>Legislative Affairs Committee</w:t>
      </w:r>
    </w:p>
    <w:p w14:paraId="6D786624" w14:textId="77777777" w:rsidR="006155E6" w:rsidRDefault="006155E6" w:rsidP="006155E6">
      <w:pPr>
        <w:pStyle w:val="List"/>
      </w:pPr>
      <w:r>
        <w:t>Public Relations Committee</w:t>
      </w:r>
    </w:p>
    <w:p w14:paraId="0D34435E" w14:textId="3EF36BF0" w:rsidR="006967F5" w:rsidRDefault="006155E6" w:rsidP="006155E6">
      <w:pPr>
        <w:pStyle w:val="List"/>
      </w:pPr>
      <w:r>
        <w:t>Financial Allocation Board</w:t>
      </w:r>
    </w:p>
    <w:p w14:paraId="4724CB95" w14:textId="77777777" w:rsidR="00196848" w:rsidRDefault="00196848" w:rsidP="00196848">
      <w:pPr>
        <w:pStyle w:val="Heading1"/>
        <w:numPr>
          <w:ilvl w:val="0"/>
          <w:numId w:val="0"/>
        </w:numPr>
        <w:ind w:left="360" w:hanging="360"/>
      </w:pPr>
    </w:p>
    <w:p w14:paraId="10145B2A" w14:textId="45D6FDFA" w:rsidR="00196848" w:rsidRDefault="00196848" w:rsidP="00196848">
      <w:pPr>
        <w:pStyle w:val="List"/>
        <w:numPr>
          <w:ilvl w:val="0"/>
          <w:numId w:val="0"/>
        </w:numPr>
        <w:ind w:left="720"/>
      </w:pPr>
      <w:r>
        <w:t>No Committee Reports</w:t>
      </w:r>
    </w:p>
    <w:p w14:paraId="6750CBD0" w14:textId="71A298F7" w:rsidR="00196848" w:rsidRPr="006967F5" w:rsidRDefault="00196848" w:rsidP="00196848">
      <w:pPr>
        <w:pStyle w:val="Heading1"/>
        <w:numPr>
          <w:ilvl w:val="0"/>
          <w:numId w:val="0"/>
        </w:numPr>
        <w:ind w:left="360" w:hanging="360"/>
      </w:pPr>
    </w:p>
    <w:p w14:paraId="53E9BEC3" w14:textId="77777777" w:rsidR="00B16244" w:rsidRDefault="00941347" w:rsidP="00B16244">
      <w:pPr>
        <w:pStyle w:val="Heading1"/>
      </w:pPr>
      <w:r>
        <w:t>Executive Board Reports</w:t>
      </w:r>
    </w:p>
    <w:p w14:paraId="3D04FAEE" w14:textId="77777777" w:rsidR="00A11ECF" w:rsidRDefault="000662CC" w:rsidP="000662CC">
      <w:pPr>
        <w:pStyle w:val="List"/>
      </w:pPr>
      <w:r>
        <w:t>President Bitsilly</w:t>
      </w:r>
    </w:p>
    <w:p w14:paraId="27AF4CD8" w14:textId="736F5523" w:rsidR="00196848" w:rsidRDefault="00196848" w:rsidP="00196848">
      <w:pPr>
        <w:pStyle w:val="List"/>
        <w:numPr>
          <w:ilvl w:val="2"/>
          <w:numId w:val="11"/>
        </w:numPr>
      </w:pPr>
      <w:r>
        <w:t>Will release a annual President Report at a later date.</w:t>
      </w:r>
    </w:p>
    <w:p w14:paraId="1E1A93EE" w14:textId="0D90CBB1" w:rsidR="00196848" w:rsidRDefault="00196848" w:rsidP="00196848">
      <w:pPr>
        <w:pStyle w:val="List"/>
        <w:numPr>
          <w:ilvl w:val="2"/>
          <w:numId w:val="11"/>
        </w:numPr>
      </w:pPr>
      <w:r>
        <w:t>Executive order to allocate funding for a end of year party</w:t>
      </w:r>
    </w:p>
    <w:p w14:paraId="395695DA" w14:textId="77777777" w:rsidR="00A11ECF" w:rsidRDefault="000662CC" w:rsidP="000662CC">
      <w:pPr>
        <w:pStyle w:val="List"/>
      </w:pPr>
      <w:r>
        <w:t>Vice President Hall</w:t>
      </w:r>
    </w:p>
    <w:p w14:paraId="6859E6B3" w14:textId="7F2C6764" w:rsidR="000662CC" w:rsidRDefault="000662CC" w:rsidP="000662CC">
      <w:pPr>
        <w:pStyle w:val="List"/>
      </w:pPr>
      <w:r>
        <w:t xml:space="preserve">Speaker </w:t>
      </w:r>
      <w:r w:rsidR="003F12AD">
        <w:t xml:space="preserve">of the Senate </w:t>
      </w:r>
      <w:r w:rsidR="0007525A">
        <w:t>Miguel</w:t>
      </w:r>
    </w:p>
    <w:p w14:paraId="5BF45C22" w14:textId="0D35DBC1" w:rsidR="000662CC" w:rsidRDefault="000662CC" w:rsidP="000662CC">
      <w:pPr>
        <w:pStyle w:val="List"/>
      </w:pPr>
      <w:r>
        <w:t>FAB Director Miller</w:t>
      </w:r>
    </w:p>
    <w:p w14:paraId="3DD9CF76" w14:textId="0B6811B3" w:rsidR="00B16244" w:rsidRPr="00B16244" w:rsidRDefault="000662CC" w:rsidP="000662CC">
      <w:pPr>
        <w:pStyle w:val="List"/>
      </w:pPr>
      <w:r>
        <w:t>Chief Justice</w:t>
      </w:r>
      <w:r w:rsidR="00010925">
        <w:t xml:space="preserve"> </w:t>
      </w:r>
    </w:p>
    <w:p w14:paraId="6A76358C" w14:textId="77777777" w:rsidR="00631492" w:rsidRDefault="00631492" w:rsidP="00631492">
      <w:pPr>
        <w:pStyle w:val="Heading1"/>
      </w:pPr>
      <w:r>
        <w:t xml:space="preserve">Adjournment </w:t>
      </w:r>
    </w:p>
    <w:p w14:paraId="19DDA6F7" w14:textId="373BE966" w:rsidR="005230F7" w:rsidRDefault="00631492" w:rsidP="005230F7">
      <w:pPr>
        <w:pStyle w:val="List"/>
      </w:pPr>
      <w:r>
        <w:t>Table Business</w:t>
      </w:r>
    </w:p>
    <w:p w14:paraId="617AB6CB" w14:textId="7EC88069" w:rsidR="00196848" w:rsidRDefault="00196848" w:rsidP="00196848">
      <w:pPr>
        <w:pStyle w:val="List"/>
        <w:numPr>
          <w:ilvl w:val="2"/>
          <w:numId w:val="11"/>
        </w:numPr>
      </w:pPr>
      <w:r>
        <w:t>Dance Co-Motion has a show this weekend on Friday through Sunday</w:t>
      </w:r>
    </w:p>
    <w:p w14:paraId="4BF161F9" w14:textId="6F02DC01" w:rsidR="00196848" w:rsidRDefault="00196848" w:rsidP="00196848">
      <w:pPr>
        <w:pStyle w:val="List"/>
        <w:numPr>
          <w:ilvl w:val="2"/>
          <w:numId w:val="11"/>
        </w:numPr>
      </w:pPr>
      <w:r>
        <w:t>Meers lounge has a movie night on Friday</w:t>
      </w:r>
    </w:p>
    <w:p w14:paraId="70A56FF1" w14:textId="3E397605" w:rsidR="00196848" w:rsidRDefault="00196848" w:rsidP="00196848">
      <w:pPr>
        <w:pStyle w:val="List"/>
        <w:numPr>
          <w:ilvl w:val="2"/>
          <w:numId w:val="11"/>
        </w:numPr>
      </w:pPr>
      <w:r>
        <w:t>Destress fest tomorrow from 11:00-2:00pm at the clock tower</w:t>
      </w:r>
    </w:p>
    <w:p w14:paraId="23C5E8BD" w14:textId="4F4770D1" w:rsidR="00196848" w:rsidRDefault="00196848" w:rsidP="00196848">
      <w:pPr>
        <w:pStyle w:val="List"/>
        <w:numPr>
          <w:ilvl w:val="2"/>
          <w:numId w:val="11"/>
        </w:numPr>
      </w:pPr>
      <w:r>
        <w:t>Graduation is May 3</w:t>
      </w:r>
      <w:r w:rsidRPr="00196848">
        <w:rPr>
          <w:vertAlign w:val="superscript"/>
        </w:rPr>
        <w:t>rd</w:t>
      </w:r>
    </w:p>
    <w:p w14:paraId="542183BF" w14:textId="1A028D39" w:rsidR="00196848" w:rsidRDefault="00B800F1" w:rsidP="00B800F1">
      <w:pPr>
        <w:pStyle w:val="List"/>
      </w:pPr>
      <w:r>
        <w:t>Hero Award</w:t>
      </w:r>
    </w:p>
    <w:p w14:paraId="1D8E6FEB" w14:textId="2AD29ABE" w:rsidR="00B800F1" w:rsidRDefault="00B800F1" w:rsidP="00B800F1">
      <w:pPr>
        <w:pStyle w:val="List"/>
        <w:numPr>
          <w:ilvl w:val="0"/>
          <w:numId w:val="0"/>
        </w:numPr>
        <w:ind w:left="1080"/>
      </w:pPr>
      <w:r>
        <w:t>Given to Bolduc from Childers.</w:t>
      </w:r>
    </w:p>
    <w:p w14:paraId="113B0F4B" w14:textId="77777777" w:rsidR="00B800F1" w:rsidRDefault="00B800F1" w:rsidP="00196848">
      <w:pPr>
        <w:pStyle w:val="List"/>
        <w:numPr>
          <w:ilvl w:val="0"/>
          <w:numId w:val="0"/>
        </w:numPr>
        <w:ind w:left="1080" w:hanging="360"/>
      </w:pPr>
    </w:p>
    <w:p w14:paraId="6B350B97" w14:textId="77777777" w:rsidR="00FF2CDE" w:rsidRDefault="00631492" w:rsidP="00E72CD8">
      <w:pPr>
        <w:pStyle w:val="List"/>
      </w:pPr>
      <w:r>
        <w:t>Adjournment</w:t>
      </w:r>
      <w:bookmarkEnd w:id="0"/>
      <w:bookmarkEnd w:id="2"/>
    </w:p>
    <w:p w14:paraId="4CB070DB" w14:textId="419747FD" w:rsidR="00E72CD8" w:rsidRPr="00FF2CDE" w:rsidRDefault="00E72CD8" w:rsidP="00FF2CDE">
      <w:pPr>
        <w:pStyle w:val="List"/>
        <w:numPr>
          <w:ilvl w:val="2"/>
          <w:numId w:val="11"/>
        </w:numPr>
        <w:rPr>
          <w:rStyle w:val="Hyperlink"/>
          <w:color w:val="auto"/>
          <w:u w:val="none"/>
        </w:rPr>
      </w:pPr>
      <w:r w:rsidRP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Meeting adjourned by </w:t>
      </w:r>
      <w:r w:rsidR="00B800F1">
        <w:rPr>
          <w:rStyle w:val="Hyperlink"/>
          <w:rFonts w:asciiTheme="minorHAnsi" w:hAnsiTheme="minorHAnsi" w:cstheme="minorHAnsi"/>
          <w:color w:val="000000" w:themeColor="text1"/>
          <w:u w:val="none"/>
        </w:rPr>
        <w:t>Senator Childers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 at</w:t>
      </w:r>
      <w:r w:rsidR="00B800F1">
        <w:rPr>
          <w:rStyle w:val="Hyperlink"/>
          <w:rFonts w:asciiTheme="minorHAnsi" w:hAnsiTheme="minorHAnsi" w:cstheme="minorHAnsi"/>
          <w:color w:val="auto"/>
          <w:u w:val="none"/>
        </w:rPr>
        <w:t xml:space="preserve"> 6:20pm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</w:p>
    <w:p w14:paraId="27E66D9B" w14:textId="77777777" w:rsidR="00E72CD8" w:rsidRPr="00472341" w:rsidRDefault="00E72CD8" w:rsidP="00E72CD8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48403CA" w14:textId="6D426A49" w:rsidR="00DA5A0B" w:rsidRPr="00472341" w:rsidRDefault="00DA5A0B" w:rsidP="00E72CD8">
      <w:pPr>
        <w:ind w:left="1080" w:hanging="360"/>
        <w:rPr>
          <w:rFonts w:asciiTheme="minorHAnsi" w:hAnsiTheme="minorHAnsi" w:cstheme="minorHAnsi"/>
        </w:rPr>
      </w:pPr>
    </w:p>
    <w:sectPr w:rsidR="00DA5A0B" w:rsidRPr="00472341" w:rsidSect="00E65015">
      <w:head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2C4E3" w14:textId="77777777" w:rsidR="000E4048" w:rsidRDefault="000E4048" w:rsidP="005763C6">
      <w:r>
        <w:separator/>
      </w:r>
    </w:p>
  </w:endnote>
  <w:endnote w:type="continuationSeparator" w:id="0">
    <w:p w14:paraId="2BA4CDC3" w14:textId="77777777" w:rsidR="000E4048" w:rsidRDefault="000E4048" w:rsidP="005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53040" w14:textId="77777777" w:rsidR="000E4048" w:rsidRDefault="000E4048" w:rsidP="005763C6">
      <w:r>
        <w:separator/>
      </w:r>
    </w:p>
  </w:footnote>
  <w:footnote w:type="continuationSeparator" w:id="0">
    <w:p w14:paraId="7806B986" w14:textId="77777777" w:rsidR="000E4048" w:rsidRDefault="000E4048" w:rsidP="005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30626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0D3845" w14:textId="7DABC701" w:rsidR="003F646D" w:rsidRDefault="003F64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99516" w14:textId="77777777" w:rsidR="003F646D" w:rsidRDefault="003F6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523"/>
    <w:multiLevelType w:val="multilevel"/>
    <w:tmpl w:val="E418FF82"/>
    <w:styleLink w:val="ASFLCMinutes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6CD1"/>
    <w:multiLevelType w:val="hybridMultilevel"/>
    <w:tmpl w:val="06F8A170"/>
    <w:lvl w:ilvl="0" w:tplc="F12E35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D31C938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FB70C2B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5C4AF4B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D7B83AF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168439C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AC582616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5BD67A02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404ACF60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C4526CE"/>
    <w:multiLevelType w:val="multilevel"/>
    <w:tmpl w:val="6BB8D30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2E74B5" w:themeColor="accent1" w:themeShade="BF"/>
        <w:sz w:val="28"/>
        <w:vertAlign w:val="baseline"/>
      </w:rPr>
    </w:lvl>
    <w:lvl w:ilvl="1">
      <w:start w:val="1"/>
      <w:numFmt w:val="lowerLetter"/>
      <w:pStyle w:val="List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Paragraph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D5D7DBE"/>
    <w:multiLevelType w:val="hybridMultilevel"/>
    <w:tmpl w:val="2F7E3FEE"/>
    <w:lvl w:ilvl="0" w:tplc="DB20FC2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EE38611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6172E76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EF10F72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5FEFDB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AFE2118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EEE7F3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D6C11D2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B9C9B4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F9C7C97"/>
    <w:multiLevelType w:val="hybridMultilevel"/>
    <w:tmpl w:val="B664A766"/>
    <w:lvl w:ilvl="0" w:tplc="B094AE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0E59A1"/>
    <w:multiLevelType w:val="hybridMultilevel"/>
    <w:tmpl w:val="86806DF2"/>
    <w:lvl w:ilvl="0" w:tplc="4C143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6D722C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9F41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AB5C7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6A3C1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663EC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1588BD2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8C7CDA4C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53AA0D92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44AD5812"/>
    <w:multiLevelType w:val="hybridMultilevel"/>
    <w:tmpl w:val="D80E2A40"/>
    <w:lvl w:ilvl="0" w:tplc="546E6A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DD161320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11ECCB2E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664185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53D0D4C2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AEB618B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0D4130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0B6C29E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BE1489C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B9A186A"/>
    <w:multiLevelType w:val="hybridMultilevel"/>
    <w:tmpl w:val="9E58168A"/>
    <w:lvl w:ilvl="0" w:tplc="25F0ED1A">
      <w:start w:val="1"/>
      <w:numFmt w:val="decimal"/>
      <w:pStyle w:val="Heading3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700" w:hanging="360"/>
      </w:pPr>
    </w:lvl>
    <w:lvl w:ilvl="3" w:tplc="ACD4BE7E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8D39F4"/>
    <w:multiLevelType w:val="hybridMultilevel"/>
    <w:tmpl w:val="3048A496"/>
    <w:lvl w:ilvl="0" w:tplc="864EF7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A9E52B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234CAE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CAE9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0AB82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4EEB63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9427D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EA468D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494D4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0D04FB"/>
    <w:multiLevelType w:val="hybridMultilevel"/>
    <w:tmpl w:val="5CD271C0"/>
    <w:lvl w:ilvl="0" w:tplc="3F843B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0904CD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D12B59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B441FC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68E347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76613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C261C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87E307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B636D87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273BEA"/>
    <w:multiLevelType w:val="hybridMultilevel"/>
    <w:tmpl w:val="BA0E3014"/>
    <w:lvl w:ilvl="0" w:tplc="BBFA18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156B87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3860F3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9CDEA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66B2A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1675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561F8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87E6F3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A0503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FE5FD3"/>
    <w:multiLevelType w:val="hybridMultilevel"/>
    <w:tmpl w:val="8468ED74"/>
    <w:lvl w:ilvl="0" w:tplc="0F2C68EA">
      <w:start w:val="1"/>
      <w:numFmt w:val="lowerLetter"/>
      <w:lvlText w:val="%1."/>
      <w:lvlJc w:val="left"/>
      <w:pPr>
        <w:ind w:left="720" w:hanging="360"/>
      </w:pPr>
    </w:lvl>
    <w:lvl w:ilvl="1" w:tplc="31A6F3A4">
      <w:start w:val="1"/>
      <w:numFmt w:val="lowerLetter"/>
      <w:lvlText w:val="%2."/>
      <w:lvlJc w:val="left"/>
      <w:pPr>
        <w:ind w:left="1440" w:hanging="360"/>
      </w:pPr>
    </w:lvl>
    <w:lvl w:ilvl="2" w:tplc="96B8A53E">
      <w:start w:val="1"/>
      <w:numFmt w:val="lowerRoman"/>
      <w:lvlText w:val="%3."/>
      <w:lvlJc w:val="right"/>
      <w:pPr>
        <w:ind w:left="2160" w:hanging="180"/>
      </w:pPr>
    </w:lvl>
    <w:lvl w:ilvl="3" w:tplc="E200B578">
      <w:start w:val="1"/>
      <w:numFmt w:val="decimal"/>
      <w:lvlText w:val="%4."/>
      <w:lvlJc w:val="left"/>
      <w:pPr>
        <w:ind w:left="2880" w:hanging="360"/>
      </w:pPr>
    </w:lvl>
    <w:lvl w:ilvl="4" w:tplc="51E4EF18">
      <w:start w:val="1"/>
      <w:numFmt w:val="lowerLetter"/>
      <w:lvlText w:val="%5."/>
      <w:lvlJc w:val="left"/>
      <w:pPr>
        <w:ind w:left="3600" w:hanging="360"/>
      </w:pPr>
    </w:lvl>
    <w:lvl w:ilvl="5" w:tplc="30CEA540">
      <w:start w:val="1"/>
      <w:numFmt w:val="lowerRoman"/>
      <w:lvlText w:val="%6."/>
      <w:lvlJc w:val="right"/>
      <w:pPr>
        <w:ind w:left="4320" w:hanging="180"/>
      </w:pPr>
    </w:lvl>
    <w:lvl w:ilvl="6" w:tplc="F594BD60">
      <w:start w:val="1"/>
      <w:numFmt w:val="decimal"/>
      <w:lvlText w:val="%7."/>
      <w:lvlJc w:val="left"/>
      <w:pPr>
        <w:ind w:left="5040" w:hanging="360"/>
      </w:pPr>
    </w:lvl>
    <w:lvl w:ilvl="7" w:tplc="C34E15E2">
      <w:start w:val="1"/>
      <w:numFmt w:val="lowerLetter"/>
      <w:lvlText w:val="%8."/>
      <w:lvlJc w:val="left"/>
      <w:pPr>
        <w:ind w:left="5760" w:hanging="360"/>
      </w:pPr>
    </w:lvl>
    <w:lvl w:ilvl="8" w:tplc="C820221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02BF"/>
    <w:multiLevelType w:val="hybridMultilevel"/>
    <w:tmpl w:val="3B4C34F0"/>
    <w:lvl w:ilvl="0" w:tplc="43BE658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9B0CA0D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C8D08AF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C150938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A6F2236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2A82090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B0016BC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884A0328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92600992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AFFA1F8"/>
    <w:multiLevelType w:val="hybridMultilevel"/>
    <w:tmpl w:val="56F0B7E0"/>
    <w:lvl w:ilvl="0" w:tplc="A3B8428C">
      <w:start w:val="1"/>
      <w:numFmt w:val="lowerLetter"/>
      <w:lvlText w:val="%1."/>
      <w:lvlJc w:val="left"/>
      <w:pPr>
        <w:ind w:left="720" w:hanging="360"/>
      </w:pPr>
    </w:lvl>
    <w:lvl w:ilvl="1" w:tplc="83409592">
      <w:start w:val="1"/>
      <w:numFmt w:val="lowerLetter"/>
      <w:lvlText w:val="%2."/>
      <w:lvlJc w:val="left"/>
      <w:pPr>
        <w:ind w:left="1440" w:hanging="360"/>
      </w:pPr>
    </w:lvl>
    <w:lvl w:ilvl="2" w:tplc="9A86B02A">
      <w:start w:val="1"/>
      <w:numFmt w:val="lowerRoman"/>
      <w:lvlText w:val="%3."/>
      <w:lvlJc w:val="right"/>
      <w:pPr>
        <w:ind w:left="2160" w:hanging="180"/>
      </w:pPr>
    </w:lvl>
    <w:lvl w:ilvl="3" w:tplc="E8E40E82">
      <w:start w:val="1"/>
      <w:numFmt w:val="decimal"/>
      <w:lvlText w:val="%4."/>
      <w:lvlJc w:val="left"/>
      <w:pPr>
        <w:ind w:left="2880" w:hanging="360"/>
      </w:pPr>
    </w:lvl>
    <w:lvl w:ilvl="4" w:tplc="E222B4AE">
      <w:start w:val="1"/>
      <w:numFmt w:val="lowerLetter"/>
      <w:lvlText w:val="%5."/>
      <w:lvlJc w:val="left"/>
      <w:pPr>
        <w:ind w:left="3600" w:hanging="360"/>
      </w:pPr>
    </w:lvl>
    <w:lvl w:ilvl="5" w:tplc="2102ADD0">
      <w:start w:val="1"/>
      <w:numFmt w:val="lowerRoman"/>
      <w:lvlText w:val="%6."/>
      <w:lvlJc w:val="right"/>
      <w:pPr>
        <w:ind w:left="4320" w:hanging="180"/>
      </w:pPr>
    </w:lvl>
    <w:lvl w:ilvl="6" w:tplc="9F7248FE">
      <w:start w:val="1"/>
      <w:numFmt w:val="decimal"/>
      <w:lvlText w:val="%7."/>
      <w:lvlJc w:val="left"/>
      <w:pPr>
        <w:ind w:left="5040" w:hanging="360"/>
      </w:pPr>
    </w:lvl>
    <w:lvl w:ilvl="7" w:tplc="A4ACC5A0">
      <w:start w:val="1"/>
      <w:numFmt w:val="lowerLetter"/>
      <w:lvlText w:val="%8."/>
      <w:lvlJc w:val="left"/>
      <w:pPr>
        <w:ind w:left="5760" w:hanging="360"/>
      </w:pPr>
    </w:lvl>
    <w:lvl w:ilvl="8" w:tplc="214A86F2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075880">
    <w:abstractNumId w:val="11"/>
  </w:num>
  <w:num w:numId="2" w16cid:durableId="1030228896">
    <w:abstractNumId w:val="12"/>
  </w:num>
  <w:num w:numId="3" w16cid:durableId="914314595">
    <w:abstractNumId w:val="5"/>
  </w:num>
  <w:num w:numId="4" w16cid:durableId="1287809848">
    <w:abstractNumId w:val="3"/>
  </w:num>
  <w:num w:numId="5" w16cid:durableId="324170720">
    <w:abstractNumId w:val="6"/>
  </w:num>
  <w:num w:numId="6" w16cid:durableId="2119596072">
    <w:abstractNumId w:val="9"/>
  </w:num>
  <w:num w:numId="7" w16cid:durableId="1970622791">
    <w:abstractNumId w:val="1"/>
  </w:num>
  <w:num w:numId="8" w16cid:durableId="1041830433">
    <w:abstractNumId w:val="10"/>
  </w:num>
  <w:num w:numId="9" w16cid:durableId="1758091873">
    <w:abstractNumId w:val="8"/>
  </w:num>
  <w:num w:numId="10" w16cid:durableId="383263760">
    <w:abstractNumId w:val="13"/>
  </w:num>
  <w:num w:numId="11" w16cid:durableId="822817973">
    <w:abstractNumId w:val="2"/>
  </w:num>
  <w:num w:numId="12" w16cid:durableId="287250039">
    <w:abstractNumId w:val="7"/>
  </w:num>
  <w:num w:numId="13" w16cid:durableId="706032907">
    <w:abstractNumId w:val="4"/>
  </w:num>
  <w:num w:numId="14" w16cid:durableId="2694389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CF"/>
    <w:rsid w:val="00010925"/>
    <w:rsid w:val="00031345"/>
    <w:rsid w:val="00031807"/>
    <w:rsid w:val="00034CDE"/>
    <w:rsid w:val="00040BCF"/>
    <w:rsid w:val="00040BFA"/>
    <w:rsid w:val="00040D95"/>
    <w:rsid w:val="0005525A"/>
    <w:rsid w:val="00057E38"/>
    <w:rsid w:val="00065353"/>
    <w:rsid w:val="000662CC"/>
    <w:rsid w:val="00072D82"/>
    <w:rsid w:val="0007525A"/>
    <w:rsid w:val="0007759A"/>
    <w:rsid w:val="00077A3D"/>
    <w:rsid w:val="00082D54"/>
    <w:rsid w:val="00084094"/>
    <w:rsid w:val="0009217A"/>
    <w:rsid w:val="000A136C"/>
    <w:rsid w:val="000A7ABC"/>
    <w:rsid w:val="000B0CD4"/>
    <w:rsid w:val="000C1238"/>
    <w:rsid w:val="000C1902"/>
    <w:rsid w:val="000C3913"/>
    <w:rsid w:val="000C7D42"/>
    <w:rsid w:val="000D0DCA"/>
    <w:rsid w:val="000E4048"/>
    <w:rsid w:val="000E7010"/>
    <w:rsid w:val="000F52C8"/>
    <w:rsid w:val="000F716C"/>
    <w:rsid w:val="00110F0F"/>
    <w:rsid w:val="00113188"/>
    <w:rsid w:val="00127191"/>
    <w:rsid w:val="00130F3A"/>
    <w:rsid w:val="00131D49"/>
    <w:rsid w:val="001358C8"/>
    <w:rsid w:val="00137917"/>
    <w:rsid w:val="001530B5"/>
    <w:rsid w:val="0016015C"/>
    <w:rsid w:val="00164F26"/>
    <w:rsid w:val="00167FFC"/>
    <w:rsid w:val="001720E2"/>
    <w:rsid w:val="0018135D"/>
    <w:rsid w:val="001851A5"/>
    <w:rsid w:val="00186F29"/>
    <w:rsid w:val="00191B24"/>
    <w:rsid w:val="00196848"/>
    <w:rsid w:val="001B3D7F"/>
    <w:rsid w:val="001C374F"/>
    <w:rsid w:val="001C4AE0"/>
    <w:rsid w:val="001C7964"/>
    <w:rsid w:val="001D54FE"/>
    <w:rsid w:val="001E4BBB"/>
    <w:rsid w:val="001F4579"/>
    <w:rsid w:val="001F7236"/>
    <w:rsid w:val="00207F98"/>
    <w:rsid w:val="00217839"/>
    <w:rsid w:val="00234AF5"/>
    <w:rsid w:val="00234BC7"/>
    <w:rsid w:val="00240575"/>
    <w:rsid w:val="00251FE7"/>
    <w:rsid w:val="002558D0"/>
    <w:rsid w:val="00264334"/>
    <w:rsid w:val="00266CC2"/>
    <w:rsid w:val="00274A90"/>
    <w:rsid w:val="00281CF7"/>
    <w:rsid w:val="002879CD"/>
    <w:rsid w:val="00296050"/>
    <w:rsid w:val="002A205C"/>
    <w:rsid w:val="002A4515"/>
    <w:rsid w:val="002A770E"/>
    <w:rsid w:val="002B2FD8"/>
    <w:rsid w:val="002C6E54"/>
    <w:rsid w:val="002C72E6"/>
    <w:rsid w:val="002D16C7"/>
    <w:rsid w:val="002E1CDC"/>
    <w:rsid w:val="002E74D4"/>
    <w:rsid w:val="00303075"/>
    <w:rsid w:val="00303A92"/>
    <w:rsid w:val="00306CB0"/>
    <w:rsid w:val="00320B42"/>
    <w:rsid w:val="00340FE9"/>
    <w:rsid w:val="00346286"/>
    <w:rsid w:val="003468DC"/>
    <w:rsid w:val="00356A07"/>
    <w:rsid w:val="00363680"/>
    <w:rsid w:val="0036715E"/>
    <w:rsid w:val="00367B1B"/>
    <w:rsid w:val="00380B8A"/>
    <w:rsid w:val="00380FB1"/>
    <w:rsid w:val="0038590B"/>
    <w:rsid w:val="003A20A9"/>
    <w:rsid w:val="003D079C"/>
    <w:rsid w:val="003D52D1"/>
    <w:rsid w:val="003E20A0"/>
    <w:rsid w:val="003E51FA"/>
    <w:rsid w:val="003F12AD"/>
    <w:rsid w:val="003F12FA"/>
    <w:rsid w:val="003F4847"/>
    <w:rsid w:val="003F646D"/>
    <w:rsid w:val="004138D2"/>
    <w:rsid w:val="00420878"/>
    <w:rsid w:val="00423F9C"/>
    <w:rsid w:val="00425485"/>
    <w:rsid w:val="00432331"/>
    <w:rsid w:val="00435AB2"/>
    <w:rsid w:val="00436314"/>
    <w:rsid w:val="00440FCF"/>
    <w:rsid w:val="00447D08"/>
    <w:rsid w:val="00453253"/>
    <w:rsid w:val="00455E81"/>
    <w:rsid w:val="004564FE"/>
    <w:rsid w:val="00456CF9"/>
    <w:rsid w:val="00472341"/>
    <w:rsid w:val="00472B62"/>
    <w:rsid w:val="004749DC"/>
    <w:rsid w:val="00475B63"/>
    <w:rsid w:val="004871BF"/>
    <w:rsid w:val="00490EF1"/>
    <w:rsid w:val="0049106E"/>
    <w:rsid w:val="00492899"/>
    <w:rsid w:val="00495088"/>
    <w:rsid w:val="004A00E5"/>
    <w:rsid w:val="004A35AD"/>
    <w:rsid w:val="004A4C33"/>
    <w:rsid w:val="004B59DF"/>
    <w:rsid w:val="004B5CDB"/>
    <w:rsid w:val="004C1DDB"/>
    <w:rsid w:val="004C30FC"/>
    <w:rsid w:val="004E62EB"/>
    <w:rsid w:val="004F1AF9"/>
    <w:rsid w:val="00500410"/>
    <w:rsid w:val="005010C4"/>
    <w:rsid w:val="00511C59"/>
    <w:rsid w:val="00515488"/>
    <w:rsid w:val="005230F7"/>
    <w:rsid w:val="00535995"/>
    <w:rsid w:val="0053610D"/>
    <w:rsid w:val="00536EDE"/>
    <w:rsid w:val="00560A04"/>
    <w:rsid w:val="005763C6"/>
    <w:rsid w:val="0058245A"/>
    <w:rsid w:val="005960E0"/>
    <w:rsid w:val="005A10A9"/>
    <w:rsid w:val="005B36EA"/>
    <w:rsid w:val="005C2A51"/>
    <w:rsid w:val="005C79CF"/>
    <w:rsid w:val="005D0BC0"/>
    <w:rsid w:val="005D1583"/>
    <w:rsid w:val="005E5AB4"/>
    <w:rsid w:val="005F0AB4"/>
    <w:rsid w:val="005F1F0E"/>
    <w:rsid w:val="005F36E2"/>
    <w:rsid w:val="00605F27"/>
    <w:rsid w:val="006105D0"/>
    <w:rsid w:val="006155E6"/>
    <w:rsid w:val="00631492"/>
    <w:rsid w:val="00633A03"/>
    <w:rsid w:val="006419D9"/>
    <w:rsid w:val="00642C08"/>
    <w:rsid w:val="00654048"/>
    <w:rsid w:val="00665E22"/>
    <w:rsid w:val="00672608"/>
    <w:rsid w:val="006752ED"/>
    <w:rsid w:val="00677B36"/>
    <w:rsid w:val="0069125C"/>
    <w:rsid w:val="00694CAE"/>
    <w:rsid w:val="006967F5"/>
    <w:rsid w:val="00697FDA"/>
    <w:rsid w:val="006A0122"/>
    <w:rsid w:val="006B01E1"/>
    <w:rsid w:val="006B07D8"/>
    <w:rsid w:val="006B6EC0"/>
    <w:rsid w:val="006C4961"/>
    <w:rsid w:val="006C753D"/>
    <w:rsid w:val="006D0281"/>
    <w:rsid w:val="006D6A53"/>
    <w:rsid w:val="006F2A03"/>
    <w:rsid w:val="006F6B71"/>
    <w:rsid w:val="00720F43"/>
    <w:rsid w:val="007231AA"/>
    <w:rsid w:val="007231D1"/>
    <w:rsid w:val="00725A62"/>
    <w:rsid w:val="00726C6D"/>
    <w:rsid w:val="00736C2D"/>
    <w:rsid w:val="0074447D"/>
    <w:rsid w:val="007742FA"/>
    <w:rsid w:val="00783868"/>
    <w:rsid w:val="00796813"/>
    <w:rsid w:val="0079688A"/>
    <w:rsid w:val="007B79EE"/>
    <w:rsid w:val="007E23F1"/>
    <w:rsid w:val="007E6AB9"/>
    <w:rsid w:val="007F50FF"/>
    <w:rsid w:val="00800498"/>
    <w:rsid w:val="00801A96"/>
    <w:rsid w:val="0080209E"/>
    <w:rsid w:val="00805279"/>
    <w:rsid w:val="00805C40"/>
    <w:rsid w:val="00812DE0"/>
    <w:rsid w:val="0081426F"/>
    <w:rsid w:val="0082283B"/>
    <w:rsid w:val="00826F46"/>
    <w:rsid w:val="00836337"/>
    <w:rsid w:val="00845ACF"/>
    <w:rsid w:val="008664B7"/>
    <w:rsid w:val="00870728"/>
    <w:rsid w:val="00875932"/>
    <w:rsid w:val="008A34DD"/>
    <w:rsid w:val="008A3780"/>
    <w:rsid w:val="008B4648"/>
    <w:rsid w:val="008B4DE5"/>
    <w:rsid w:val="008C0BAC"/>
    <w:rsid w:val="008C2D77"/>
    <w:rsid w:val="008E3CF9"/>
    <w:rsid w:val="00901A12"/>
    <w:rsid w:val="0090506D"/>
    <w:rsid w:val="00906B79"/>
    <w:rsid w:val="00911A16"/>
    <w:rsid w:val="00914E1D"/>
    <w:rsid w:val="00916702"/>
    <w:rsid w:val="00916A6B"/>
    <w:rsid w:val="00920671"/>
    <w:rsid w:val="009342A0"/>
    <w:rsid w:val="00940EC4"/>
    <w:rsid w:val="00941347"/>
    <w:rsid w:val="009519F4"/>
    <w:rsid w:val="00952318"/>
    <w:rsid w:val="0095417E"/>
    <w:rsid w:val="00975444"/>
    <w:rsid w:val="00982195"/>
    <w:rsid w:val="00982468"/>
    <w:rsid w:val="00995318"/>
    <w:rsid w:val="009953CD"/>
    <w:rsid w:val="009B4CB7"/>
    <w:rsid w:val="009B7FE1"/>
    <w:rsid w:val="009C60D2"/>
    <w:rsid w:val="009D23DA"/>
    <w:rsid w:val="009E296D"/>
    <w:rsid w:val="009E4A9D"/>
    <w:rsid w:val="009E59E2"/>
    <w:rsid w:val="009E6BB9"/>
    <w:rsid w:val="009E7D88"/>
    <w:rsid w:val="009F1A83"/>
    <w:rsid w:val="00A01CF3"/>
    <w:rsid w:val="00A026B8"/>
    <w:rsid w:val="00A0339A"/>
    <w:rsid w:val="00A06D76"/>
    <w:rsid w:val="00A11742"/>
    <w:rsid w:val="00A11ECF"/>
    <w:rsid w:val="00A14D31"/>
    <w:rsid w:val="00A30775"/>
    <w:rsid w:val="00A30E25"/>
    <w:rsid w:val="00A362E5"/>
    <w:rsid w:val="00A36B90"/>
    <w:rsid w:val="00A44DE9"/>
    <w:rsid w:val="00A50AB0"/>
    <w:rsid w:val="00A5482A"/>
    <w:rsid w:val="00A57001"/>
    <w:rsid w:val="00AA3EC3"/>
    <w:rsid w:val="00AA60D2"/>
    <w:rsid w:val="00AB3EBE"/>
    <w:rsid w:val="00AB70F6"/>
    <w:rsid w:val="00AC6162"/>
    <w:rsid w:val="00AC77AA"/>
    <w:rsid w:val="00AD1A45"/>
    <w:rsid w:val="00AD4E71"/>
    <w:rsid w:val="00AD585A"/>
    <w:rsid w:val="00AE6D53"/>
    <w:rsid w:val="00AF1C65"/>
    <w:rsid w:val="00AF1FE6"/>
    <w:rsid w:val="00AF67C3"/>
    <w:rsid w:val="00B021EE"/>
    <w:rsid w:val="00B04795"/>
    <w:rsid w:val="00B07BF7"/>
    <w:rsid w:val="00B12706"/>
    <w:rsid w:val="00B131CB"/>
    <w:rsid w:val="00B16244"/>
    <w:rsid w:val="00B209C7"/>
    <w:rsid w:val="00B21E7F"/>
    <w:rsid w:val="00B26A63"/>
    <w:rsid w:val="00B36478"/>
    <w:rsid w:val="00B42F77"/>
    <w:rsid w:val="00B559CB"/>
    <w:rsid w:val="00B66BC4"/>
    <w:rsid w:val="00B749E3"/>
    <w:rsid w:val="00B80012"/>
    <w:rsid w:val="00B800F1"/>
    <w:rsid w:val="00B82320"/>
    <w:rsid w:val="00BA0921"/>
    <w:rsid w:val="00BB15AD"/>
    <w:rsid w:val="00BB4AD4"/>
    <w:rsid w:val="00BC344C"/>
    <w:rsid w:val="00BC4DBD"/>
    <w:rsid w:val="00BC50E5"/>
    <w:rsid w:val="00BD1A87"/>
    <w:rsid w:val="00BD59C7"/>
    <w:rsid w:val="00BD7B02"/>
    <w:rsid w:val="00BE0D85"/>
    <w:rsid w:val="00BE2742"/>
    <w:rsid w:val="00BE77EF"/>
    <w:rsid w:val="00BF620C"/>
    <w:rsid w:val="00C045E0"/>
    <w:rsid w:val="00C07332"/>
    <w:rsid w:val="00C1231D"/>
    <w:rsid w:val="00C12A22"/>
    <w:rsid w:val="00C24177"/>
    <w:rsid w:val="00C266F1"/>
    <w:rsid w:val="00C30718"/>
    <w:rsid w:val="00C527A8"/>
    <w:rsid w:val="00C52B6C"/>
    <w:rsid w:val="00C60757"/>
    <w:rsid w:val="00C62A2B"/>
    <w:rsid w:val="00C7200F"/>
    <w:rsid w:val="00C7213F"/>
    <w:rsid w:val="00C75FA4"/>
    <w:rsid w:val="00C82378"/>
    <w:rsid w:val="00C866A3"/>
    <w:rsid w:val="00CA7E4C"/>
    <w:rsid w:val="00CD08CF"/>
    <w:rsid w:val="00CD0CCC"/>
    <w:rsid w:val="00CD3E5B"/>
    <w:rsid w:val="00CD5900"/>
    <w:rsid w:val="00CF70B7"/>
    <w:rsid w:val="00CF76D3"/>
    <w:rsid w:val="00D15EA4"/>
    <w:rsid w:val="00D25968"/>
    <w:rsid w:val="00D3353B"/>
    <w:rsid w:val="00D35093"/>
    <w:rsid w:val="00D405F4"/>
    <w:rsid w:val="00D47267"/>
    <w:rsid w:val="00D577F6"/>
    <w:rsid w:val="00D62DDC"/>
    <w:rsid w:val="00D70765"/>
    <w:rsid w:val="00D7161E"/>
    <w:rsid w:val="00D801D4"/>
    <w:rsid w:val="00D83364"/>
    <w:rsid w:val="00D95BD6"/>
    <w:rsid w:val="00DA0471"/>
    <w:rsid w:val="00DA5A0B"/>
    <w:rsid w:val="00DA6340"/>
    <w:rsid w:val="00DB3AC3"/>
    <w:rsid w:val="00DB6B0A"/>
    <w:rsid w:val="00DB77F1"/>
    <w:rsid w:val="00DC2884"/>
    <w:rsid w:val="00DD005C"/>
    <w:rsid w:val="00DD1F0F"/>
    <w:rsid w:val="00DE12A6"/>
    <w:rsid w:val="00DE760D"/>
    <w:rsid w:val="00DF6A72"/>
    <w:rsid w:val="00E066B1"/>
    <w:rsid w:val="00E11828"/>
    <w:rsid w:val="00E15547"/>
    <w:rsid w:val="00E47581"/>
    <w:rsid w:val="00E475DA"/>
    <w:rsid w:val="00E65015"/>
    <w:rsid w:val="00E65FC6"/>
    <w:rsid w:val="00E72CD8"/>
    <w:rsid w:val="00E73898"/>
    <w:rsid w:val="00E75A65"/>
    <w:rsid w:val="00E84CA5"/>
    <w:rsid w:val="00E9041C"/>
    <w:rsid w:val="00E918D7"/>
    <w:rsid w:val="00E925A7"/>
    <w:rsid w:val="00EA1449"/>
    <w:rsid w:val="00EA223E"/>
    <w:rsid w:val="00EA3068"/>
    <w:rsid w:val="00EC5A07"/>
    <w:rsid w:val="00EC64CB"/>
    <w:rsid w:val="00EE5ED8"/>
    <w:rsid w:val="00EE639F"/>
    <w:rsid w:val="00EE7607"/>
    <w:rsid w:val="00EF02B9"/>
    <w:rsid w:val="00EF46F7"/>
    <w:rsid w:val="00F31853"/>
    <w:rsid w:val="00F45428"/>
    <w:rsid w:val="00F61347"/>
    <w:rsid w:val="00F658C5"/>
    <w:rsid w:val="00F715E7"/>
    <w:rsid w:val="00F82D63"/>
    <w:rsid w:val="00F9511D"/>
    <w:rsid w:val="00FA5EEE"/>
    <w:rsid w:val="00FE3046"/>
    <w:rsid w:val="00FE5E1B"/>
    <w:rsid w:val="00FF2CDE"/>
    <w:rsid w:val="04AB3A3B"/>
    <w:rsid w:val="09078843"/>
    <w:rsid w:val="13C59DA4"/>
    <w:rsid w:val="14E536AC"/>
    <w:rsid w:val="16370B04"/>
    <w:rsid w:val="16A96A9A"/>
    <w:rsid w:val="19CC3AE0"/>
    <w:rsid w:val="1A8CC245"/>
    <w:rsid w:val="2399327A"/>
    <w:rsid w:val="23CFC78B"/>
    <w:rsid w:val="253BE80A"/>
    <w:rsid w:val="2AA593AD"/>
    <w:rsid w:val="2E07F0C0"/>
    <w:rsid w:val="2E83FB37"/>
    <w:rsid w:val="3202D9EA"/>
    <w:rsid w:val="324259FE"/>
    <w:rsid w:val="3420B46E"/>
    <w:rsid w:val="399FDA60"/>
    <w:rsid w:val="3AFB609C"/>
    <w:rsid w:val="3CA5545F"/>
    <w:rsid w:val="3D443062"/>
    <w:rsid w:val="4391D2DB"/>
    <w:rsid w:val="47C0F978"/>
    <w:rsid w:val="48008779"/>
    <w:rsid w:val="4A1BEA00"/>
    <w:rsid w:val="4FD1C60E"/>
    <w:rsid w:val="5285E4E8"/>
    <w:rsid w:val="548F2A0E"/>
    <w:rsid w:val="572B66B9"/>
    <w:rsid w:val="5870F334"/>
    <w:rsid w:val="59187D8F"/>
    <w:rsid w:val="5C26155E"/>
    <w:rsid w:val="5C808DDC"/>
    <w:rsid w:val="5E0AB68B"/>
    <w:rsid w:val="645F00B7"/>
    <w:rsid w:val="65FE624D"/>
    <w:rsid w:val="679F5E13"/>
    <w:rsid w:val="6F0D441D"/>
    <w:rsid w:val="70EC0392"/>
    <w:rsid w:val="71710F6B"/>
    <w:rsid w:val="71B8BF87"/>
    <w:rsid w:val="71E8406B"/>
    <w:rsid w:val="7438C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7EE6"/>
  <w15:chartTrackingRefBased/>
  <w15:docId w15:val="{40643DFC-3DC2-4128-A58E-36C488F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91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575"/>
    <w:pPr>
      <w:keepNext/>
      <w:keepLines/>
      <w:numPr>
        <w:numId w:val="11"/>
      </w:numPr>
      <w:spacing w:before="240"/>
      <w:outlineLvl w:val="0"/>
    </w:pPr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60E0"/>
    <w:pPr>
      <w:keepNext/>
      <w:keepLines/>
      <w:widowControl w:val="0"/>
      <w:autoSpaceDE w:val="0"/>
      <w:autoSpaceDN w:val="0"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340FE9"/>
    <w:pPr>
      <w:keepNext/>
      <w:numPr>
        <w:numId w:val="12"/>
      </w:numPr>
      <w:ind w:right="-1170"/>
      <w:outlineLvl w:val="2"/>
    </w:pPr>
    <w:rPr>
      <w:rFonts w:asciiTheme="minorHAnsi" w:hAnsiTheme="minorHAnsi" w:cstheme="minorHAnsi"/>
      <w:bCs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B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0B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60E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40FE9"/>
    <w:rPr>
      <w:rFonts w:cstheme="minorHAnsi"/>
      <w:bCs/>
      <w:szCs w:val="18"/>
    </w:rPr>
  </w:style>
  <w:style w:type="paragraph" w:styleId="ListParagraph">
    <w:name w:val="List Paragraph"/>
    <w:basedOn w:val="Normal"/>
    <w:autoRedefine/>
    <w:uiPriority w:val="34"/>
    <w:qFormat/>
    <w:rsid w:val="00217839"/>
    <w:pPr>
      <w:numPr>
        <w:ilvl w:val="4"/>
        <w:numId w:val="11"/>
      </w:numPr>
    </w:pPr>
    <w:rPr>
      <w:rFonts w:asciiTheme="minorHAnsi" w:hAnsiTheme="minorHAnsi" w:cstheme="minorHAnsi"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040BCF"/>
    <w:rPr>
      <w:rFonts w:ascii="Times New Roman" w:hAnsi="Times New Roman" w:cs="Times New Roman" w:hint="default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575"/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40BC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40BC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4D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A03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5F1F0E"/>
    <w:rPr>
      <w:rFonts w:ascii="Calibri" w:eastAsiaTheme="minorEastAsia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7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DefaultParagraphFont"/>
    <w:rsid w:val="006F2A03"/>
  </w:style>
  <w:style w:type="paragraph" w:styleId="NormalWeb">
    <w:name w:val="Normal (Web)"/>
    <w:basedOn w:val="Normal"/>
    <w:uiPriority w:val="99"/>
    <w:semiHidden/>
    <w:unhideWhenUsed/>
    <w:rsid w:val="0081426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customStyle="1" w:styleId="status-active">
    <w:name w:val="status-active"/>
    <w:basedOn w:val="Normal"/>
    <w:rsid w:val="0083633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36337"/>
  </w:style>
  <w:style w:type="paragraph" w:customStyle="1" w:styleId="xxmsonormal">
    <w:name w:val="x_xmsonormal"/>
    <w:basedOn w:val="Normal"/>
    <w:rsid w:val="00432331"/>
    <w:rPr>
      <w:rFonts w:ascii="Calibri" w:eastAsiaTheme="minorHAnsi" w:hAnsi="Calibri" w:cs="Calibri"/>
      <w:sz w:val="22"/>
      <w:szCs w:val="22"/>
    </w:rPr>
  </w:style>
  <w:style w:type="numbering" w:customStyle="1" w:styleId="ASFLCMinutes">
    <w:name w:val="ASFLC Minutes"/>
    <w:uiPriority w:val="99"/>
    <w:rsid w:val="005B36EA"/>
    <w:pPr>
      <w:numPr>
        <w:numId w:val="1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138D2"/>
    <w:pPr>
      <w:contextualSpacing/>
    </w:pPr>
    <w:rPr>
      <w:rFonts w:asciiTheme="minorHAnsi" w:eastAsiaTheme="majorEastAsia" w:hAnsiTheme="minorHAnsi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138D2"/>
    <w:rPr>
      <w:rFonts w:eastAsiaTheme="majorEastAsia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paragraph" w:styleId="List">
    <w:name w:val="List"/>
    <w:basedOn w:val="Normal"/>
    <w:uiPriority w:val="99"/>
    <w:unhideWhenUsed/>
    <w:rsid w:val="00DE760D"/>
    <w:pPr>
      <w:numPr>
        <w:ilvl w:val="1"/>
        <w:numId w:val="11"/>
      </w:numPr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69003-EEE9-4F8E-91D4-A1E1BE681D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6C14C-D514-41D1-A8A1-A6F03884C746}">
  <ds:schemaRefs>
    <ds:schemaRef ds:uri="http://schemas.microsoft.com/office/2006/metadata/properties"/>
    <ds:schemaRef ds:uri="http://schemas.microsoft.com/office/infopath/2007/PartnerControls"/>
    <ds:schemaRef ds:uri="d8f3be41-f57b-4685-be59-f06645cae530"/>
    <ds:schemaRef ds:uri="2d2fa36d-15ee-4a30-b7c4-11099dcbb2da"/>
  </ds:schemaRefs>
</ds:datastoreItem>
</file>

<file path=customXml/itemProps3.xml><?xml version="1.0" encoding="utf-8"?>
<ds:datastoreItem xmlns:ds="http://schemas.openxmlformats.org/officeDocument/2006/customXml" ds:itemID="{35D5A686-2E7D-4985-B830-E2D88D75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Hornbuckle, Kyle</cp:lastModifiedBy>
  <cp:revision>24</cp:revision>
  <cp:lastPrinted>2021-10-21T18:29:00Z</cp:lastPrinted>
  <dcterms:created xsi:type="dcterms:W3CDTF">2024-09-17T06:33:00Z</dcterms:created>
  <dcterms:modified xsi:type="dcterms:W3CDTF">2025-04-24T00:20:00Z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  <property fmtid="{D5CDD505-2E9C-101B-9397-08002B2CF9AE}" pid="3" name="MediaServiceImageTags">
    <vt:lpwstr/>
  </property>
</Properties>
</file>